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50A" w:rsidRPr="00291496" w:rsidRDefault="00CE650A" w:rsidP="00592D15">
      <w:pPr>
        <w:spacing w:line="480" w:lineRule="auto"/>
        <w:contextualSpacing/>
        <w:jc w:val="left"/>
      </w:pPr>
      <w:r w:rsidRPr="00291496">
        <w:t>Alexa Tsintolas</w:t>
      </w:r>
    </w:p>
    <w:p w:rsidR="00CE650A" w:rsidRPr="00291496" w:rsidRDefault="00CE650A" w:rsidP="00592D15">
      <w:pPr>
        <w:spacing w:line="480" w:lineRule="auto"/>
        <w:contextualSpacing/>
        <w:jc w:val="left"/>
      </w:pPr>
      <w:r w:rsidRPr="00291496">
        <w:t>Dr. Crane</w:t>
      </w:r>
    </w:p>
    <w:p w:rsidR="00CE650A" w:rsidRPr="00291496" w:rsidRDefault="00CE650A" w:rsidP="00592D15">
      <w:pPr>
        <w:spacing w:line="480" w:lineRule="auto"/>
        <w:contextualSpacing/>
        <w:jc w:val="left"/>
      </w:pPr>
      <w:r w:rsidRPr="00291496">
        <w:t>ENGL 393H</w:t>
      </w:r>
    </w:p>
    <w:p w:rsidR="00CE650A" w:rsidRPr="00291496" w:rsidRDefault="00CE650A" w:rsidP="00592D15">
      <w:pPr>
        <w:spacing w:line="480" w:lineRule="auto"/>
        <w:contextualSpacing/>
        <w:jc w:val="left"/>
      </w:pPr>
      <w:r w:rsidRPr="00291496">
        <w:t>November 4, 2015</w:t>
      </w:r>
    </w:p>
    <w:p w:rsidR="00D122BB" w:rsidRPr="00291496" w:rsidRDefault="00CE650A" w:rsidP="00592D15">
      <w:pPr>
        <w:spacing w:line="480" w:lineRule="auto"/>
        <w:contextualSpacing/>
      </w:pPr>
      <w:r w:rsidRPr="00291496">
        <w:t>Cover Memo</w:t>
      </w:r>
    </w:p>
    <w:p w:rsidR="00D122BB" w:rsidRDefault="006D09C0" w:rsidP="00592D15">
      <w:pPr>
        <w:spacing w:line="480" w:lineRule="auto"/>
        <w:ind w:firstLine="720"/>
        <w:contextualSpacing/>
        <w:jc w:val="both"/>
      </w:pPr>
      <w:r w:rsidRPr="00291496">
        <w:t xml:space="preserve">The purpose of this proposal is to </w:t>
      </w:r>
      <w:r w:rsidR="007946A1" w:rsidRPr="00291496">
        <w:t xml:space="preserve">convince </w:t>
      </w:r>
      <w:r w:rsidR="00D6789D" w:rsidRPr="00291496">
        <w:t xml:space="preserve">secondary school and college </w:t>
      </w:r>
      <w:r w:rsidR="007946A1" w:rsidRPr="00291496">
        <w:t>educators</w:t>
      </w:r>
      <w:r w:rsidR="006B75D3">
        <w:t xml:space="preserve"> as well as school boards</w:t>
      </w:r>
      <w:r w:rsidR="007946A1" w:rsidRPr="00291496">
        <w:t xml:space="preserve"> that students</w:t>
      </w:r>
      <w:r w:rsidR="00E2606E">
        <w:t xml:space="preserve"> will be more successful in their first college proof class if they are taught proofs </w:t>
      </w:r>
      <w:r w:rsidR="00F631EE">
        <w:t>in middle and high school</w:t>
      </w:r>
      <w:r w:rsidR="00E2606E">
        <w:t xml:space="preserve">.  </w:t>
      </w:r>
      <w:r w:rsidR="00D6789D" w:rsidRPr="00291496">
        <w:t xml:space="preserve">In order to teach students proofs, secondary school math teachers need to know how to teach proofs.  The proposal suggests that current teachers receive </w:t>
      </w:r>
      <w:r w:rsidR="00873C6C">
        <w:t>training on how to</w:t>
      </w:r>
      <w:r w:rsidR="00D6789D" w:rsidRPr="00291496">
        <w:t xml:space="preserve"> teach proofs and that math education majors take classes </w:t>
      </w:r>
      <w:r w:rsidR="00420581">
        <w:t>on teaching proofs</w:t>
      </w:r>
      <w:r w:rsidR="00D6789D" w:rsidRPr="00291496">
        <w:t>.</w:t>
      </w:r>
    </w:p>
    <w:p w:rsidR="00592D15" w:rsidRPr="00291496" w:rsidRDefault="00592D15" w:rsidP="00592D15">
      <w:pPr>
        <w:spacing w:line="480" w:lineRule="auto"/>
        <w:ind w:firstLine="720"/>
        <w:contextualSpacing/>
        <w:jc w:val="both"/>
      </w:pPr>
      <w:r>
        <w:t xml:space="preserve">This proposal would likely be published in a mathematics education journal for math educators of all levels of education.  The executive summary would likely be the abstract for the document.  Educators would read this article because the struggle math majors have with proofs has always been a major issue.  </w:t>
      </w:r>
      <w:r w:rsidR="00873C6C">
        <w:t>Overall,</w:t>
      </w:r>
      <w:r>
        <w:t xml:space="preserve"> math educators are interested in making learning math easier for their students.</w:t>
      </w:r>
      <w:r w:rsidR="007A07B6">
        <w:t xml:space="preserve">  However, some college math teachers believe that their students need to struggle with </w:t>
      </w:r>
      <w:r w:rsidR="00873C6C">
        <w:t xml:space="preserve">proofs </w:t>
      </w:r>
      <w:r w:rsidR="004D2D49">
        <w:t>to learn how to write proofs</w:t>
      </w:r>
      <w:r w:rsidR="007A07B6">
        <w:t xml:space="preserve">, and </w:t>
      </w:r>
      <w:r w:rsidR="0077231A">
        <w:t>students</w:t>
      </w:r>
      <w:r w:rsidR="007A07B6">
        <w:t xml:space="preserve"> who want to do well will put in the time and effort to so</w:t>
      </w:r>
      <w:r w:rsidR="0077231A">
        <w:t xml:space="preserve">.  </w:t>
      </w:r>
      <w:r w:rsidR="007A07B6">
        <w:t xml:space="preserve">Unfortunately, the time and effort required is immense and can cause students to neglect their other classes. </w:t>
      </w:r>
    </w:p>
    <w:p w:rsidR="00D6789D" w:rsidRDefault="00D122BB" w:rsidP="00592D15">
      <w:pPr>
        <w:spacing w:line="480" w:lineRule="auto"/>
        <w:ind w:firstLine="720"/>
        <w:contextualSpacing/>
        <w:jc w:val="both"/>
      </w:pPr>
      <w:r w:rsidRPr="00291496">
        <w:t>Most students do not have any experience with proofs before college except for some basic proofs from Geometry.  They are taught that math is a computational subject.  So, students who become ma</w:t>
      </w:r>
      <w:r w:rsidR="00152F88">
        <w:t xml:space="preserve">th majors have excelled at </w:t>
      </w:r>
      <w:r w:rsidRPr="00291496">
        <w:t>number crunching, but once they begin their proof courses</w:t>
      </w:r>
      <w:r w:rsidR="00152F88">
        <w:t>,</w:t>
      </w:r>
      <w:r w:rsidRPr="00291496">
        <w:t xml:space="preserve"> they do very poorly.  Students do not do well in their first proof classes because they have not been expose</w:t>
      </w:r>
      <w:r w:rsidR="00592D15">
        <w:t>d long enough to proof writing strategies</w:t>
      </w:r>
      <w:r w:rsidRPr="00291496">
        <w:t xml:space="preserve">.  As a math major at UMD, I have experienced </w:t>
      </w:r>
      <w:r w:rsidRPr="00291496">
        <w:lastRenderedPageBreak/>
        <w:t>this first hand, and I know that many</w:t>
      </w:r>
      <w:r w:rsidR="00592D15">
        <w:t xml:space="preserve"> of my peers feel the same way.  </w:t>
      </w:r>
      <w:r w:rsidRPr="00291496">
        <w:t>However, while I do mention some details about the math program at UMD, I do not write specifically from my perspective.</w:t>
      </w:r>
    </w:p>
    <w:p w:rsidR="007A07B6" w:rsidRPr="00291496" w:rsidRDefault="00592D15" w:rsidP="007A07B6">
      <w:pPr>
        <w:spacing w:line="480" w:lineRule="auto"/>
        <w:ind w:firstLine="720"/>
        <w:contextualSpacing/>
        <w:jc w:val="both"/>
      </w:pPr>
      <w:r>
        <w:t>I had some difficulty</w:t>
      </w:r>
      <w:r w:rsidR="00152F88">
        <w:t xml:space="preserve"> writing </w:t>
      </w:r>
      <w:r w:rsidR="0021776B">
        <w:t xml:space="preserve">for my target audience.  </w:t>
      </w:r>
      <w:bookmarkStart w:id="0" w:name="_GoBack"/>
      <w:bookmarkEnd w:id="0"/>
      <w:r>
        <w:t xml:space="preserve">I am not sure if I </w:t>
      </w:r>
      <w:r w:rsidR="007A07B6">
        <w:t>wrote my proposal in a tone</w:t>
      </w:r>
      <w:r w:rsidR="00931EA7">
        <w:t xml:space="preserve"> appropriate to my audience and for </w:t>
      </w:r>
      <w:r w:rsidR="007A07B6">
        <w:t>a scholarly journal.  Additionally, I do not know my audience very well</w:t>
      </w:r>
      <w:r w:rsidR="004D2D49">
        <w:t>.</w:t>
      </w:r>
      <w:r w:rsidR="007A07B6">
        <w:t xml:space="preserve">  </w:t>
      </w:r>
      <w:r w:rsidR="004D085B">
        <w:t xml:space="preserve">I believe that my proposal needs to be read by school boards so that current teachers are trained how to teach proofs, but I </w:t>
      </w:r>
      <w:r w:rsidR="00E922C8">
        <w:t xml:space="preserve">am not sure if school boards would </w:t>
      </w:r>
      <w:r w:rsidR="004D085B">
        <w:t>read this proposal in a journal.</w:t>
      </w:r>
    </w:p>
    <w:p w:rsidR="00CE650A" w:rsidRPr="00291496" w:rsidRDefault="00CE650A" w:rsidP="00592D15">
      <w:pPr>
        <w:spacing w:line="480" w:lineRule="auto"/>
        <w:contextualSpacing/>
      </w:pPr>
      <w:r w:rsidRPr="00291496">
        <w:br w:type="page"/>
      </w:r>
    </w:p>
    <w:p w:rsidR="00736D5D" w:rsidRPr="00291496" w:rsidRDefault="002B0C81" w:rsidP="00592D15">
      <w:pPr>
        <w:spacing w:line="480" w:lineRule="auto"/>
        <w:contextualSpacing/>
      </w:pPr>
      <w:r w:rsidRPr="00291496">
        <w:lastRenderedPageBreak/>
        <w:t>Executive Summary</w:t>
      </w:r>
    </w:p>
    <w:p w:rsidR="002B0C81" w:rsidRPr="00291496" w:rsidRDefault="002B0C81" w:rsidP="00592D15">
      <w:pPr>
        <w:spacing w:line="480" w:lineRule="auto"/>
        <w:contextualSpacing/>
        <w:jc w:val="both"/>
      </w:pPr>
      <w:r w:rsidRPr="00291496">
        <w:tab/>
        <w:t xml:space="preserve">College math majors are not prepared for their first proof class.  </w:t>
      </w:r>
      <w:r w:rsidR="00045A44" w:rsidRPr="00291496">
        <w:t xml:space="preserve">Colleges and universities recognize this problem and offer introduction to proof classes; however, these classes do not </w:t>
      </w:r>
      <w:r w:rsidR="00E008DA" w:rsidRPr="00291496">
        <w:t>permit</w:t>
      </w:r>
      <w:r w:rsidR="00045A44" w:rsidRPr="00291496">
        <w:t xml:space="preserve"> students enough time to internalize the proof methods and techniques </w:t>
      </w:r>
      <w:r w:rsidR="00E008DA" w:rsidRPr="00291496">
        <w:t>necessary for success</w:t>
      </w:r>
      <w:r w:rsidR="00045A44" w:rsidRPr="00291496">
        <w:t xml:space="preserve"> in their first proof class.  </w:t>
      </w:r>
      <w:r w:rsidRPr="00291496">
        <w:t xml:space="preserve">Some students are exempt from these classes due to exceptional performance in computational classes putting them at risk for </w:t>
      </w:r>
      <w:r w:rsidR="00E008DA" w:rsidRPr="00291496">
        <w:t>poor performance in their</w:t>
      </w:r>
      <w:r w:rsidR="00C13C59" w:rsidRPr="00291496">
        <w:t xml:space="preserve"> </w:t>
      </w:r>
      <w:r w:rsidR="006B75D3">
        <w:t xml:space="preserve">first </w:t>
      </w:r>
      <w:r w:rsidR="00C13C59" w:rsidRPr="00291496">
        <w:t>proof class</w:t>
      </w:r>
      <w:r w:rsidRPr="00291496">
        <w:t xml:space="preserve">.  </w:t>
      </w:r>
      <w:r w:rsidR="00C13C59" w:rsidRPr="00291496">
        <w:t xml:space="preserve">In order to prepare students to write proofs in college, </w:t>
      </w:r>
      <w:r w:rsidR="00956AB7" w:rsidRPr="00291496">
        <w:t xml:space="preserve">secondary school math educators should teach proofs.  Additionally, school boards and college educators must ensure that these teachers are properly trained to do so.  School boards need to provide </w:t>
      </w:r>
      <w:r w:rsidR="00C1505A" w:rsidRPr="00291496">
        <w:t xml:space="preserve">current </w:t>
      </w:r>
      <w:r w:rsidR="00956AB7" w:rsidRPr="00291496">
        <w:t xml:space="preserve">middle and high school teachers with </w:t>
      </w:r>
      <w:r w:rsidR="004C5E21" w:rsidRPr="00291496">
        <w:t xml:space="preserve">continuing education classes </w:t>
      </w:r>
      <w:r w:rsidR="00956AB7" w:rsidRPr="00291496">
        <w:t xml:space="preserve">on how to teach proofs.  </w:t>
      </w:r>
      <w:r w:rsidRPr="00291496">
        <w:t>Math education majors will also need to be taught how to teach proofs.  Some colleges and universities offer such classes</w:t>
      </w:r>
      <w:r w:rsidR="00C13C59" w:rsidRPr="00291496">
        <w:t>,</w:t>
      </w:r>
      <w:r w:rsidRPr="00291496">
        <w:t xml:space="preserve"> but they should be mandatory for the math education major.</w:t>
      </w:r>
      <w:r w:rsidR="0062253C" w:rsidRPr="00291496">
        <w:t xml:space="preserve">  An early introduction to proof</w:t>
      </w:r>
      <w:r w:rsidR="00C13C59" w:rsidRPr="00291496">
        <w:t>s</w:t>
      </w:r>
      <w:r w:rsidR="0062253C" w:rsidRPr="00291496">
        <w:t xml:space="preserve"> will not only help </w:t>
      </w:r>
      <w:r w:rsidR="00C13C59" w:rsidRPr="00291496">
        <w:t>college students</w:t>
      </w:r>
      <w:r w:rsidR="0062253C" w:rsidRPr="00291496">
        <w:t xml:space="preserve"> do well in their proof courses </w:t>
      </w:r>
      <w:r w:rsidR="00956AB7" w:rsidRPr="00291496">
        <w:t xml:space="preserve">but also enable all students to gain a </w:t>
      </w:r>
      <w:r w:rsidR="00C1505A" w:rsidRPr="00291496">
        <w:t xml:space="preserve">greater appreciation </w:t>
      </w:r>
      <w:r w:rsidR="004C5E21" w:rsidRPr="00291496">
        <w:t>and deeper understanding of math.</w:t>
      </w:r>
    </w:p>
    <w:p w:rsidR="00C939F8" w:rsidRPr="00291496" w:rsidRDefault="00CE650A" w:rsidP="00592D15">
      <w:pPr>
        <w:spacing w:line="480" w:lineRule="auto"/>
        <w:contextualSpacing/>
      </w:pPr>
      <w:r w:rsidRPr="00291496">
        <w:t>Proposal</w:t>
      </w:r>
    </w:p>
    <w:p w:rsidR="00154736" w:rsidRPr="00291496" w:rsidRDefault="00BC0F91" w:rsidP="00592D15">
      <w:pPr>
        <w:spacing w:line="480" w:lineRule="auto"/>
        <w:ind w:firstLine="720"/>
        <w:contextualSpacing/>
        <w:jc w:val="both"/>
      </w:pPr>
      <w:r w:rsidRPr="00291496">
        <w:t xml:space="preserve">Many students </w:t>
      </w:r>
      <w:r w:rsidR="007E558E" w:rsidRPr="00291496">
        <w:t>learn about proofs for the first time in</w:t>
      </w:r>
      <w:r w:rsidRPr="00291496">
        <w:t xml:space="preserve"> high school Geometry.  </w:t>
      </w:r>
      <w:r w:rsidR="00C939F8" w:rsidRPr="00291496">
        <w:t>This exposure is minimal as</w:t>
      </w:r>
      <w:r w:rsidR="004D085B">
        <w:t xml:space="preserve"> the</w:t>
      </w:r>
      <w:r w:rsidR="00C939F8" w:rsidRPr="00291496">
        <w:t xml:space="preserve"> pr</w:t>
      </w:r>
      <w:r w:rsidR="007E558E" w:rsidRPr="00291496">
        <w:t>oofs are rudimentary, short two-</w:t>
      </w:r>
      <w:r w:rsidR="00C939F8" w:rsidRPr="00291496">
        <w:t xml:space="preserve">column proofs on properties of triangles and other geometric figures.  Students do not see proofs again until </w:t>
      </w:r>
      <w:r w:rsidR="00CE7F13" w:rsidRPr="00291496">
        <w:t>their college</w:t>
      </w:r>
      <w:r w:rsidR="00C939F8" w:rsidRPr="00291496">
        <w:t xml:space="preserve"> professors introduce computational processes with proofs to show why the process</w:t>
      </w:r>
      <w:r w:rsidR="00E10A46" w:rsidRPr="00291496">
        <w:t xml:space="preserve">es are valid and produce </w:t>
      </w:r>
      <w:r w:rsidR="00C939F8" w:rsidRPr="00291496">
        <w:t>intended result</w:t>
      </w:r>
      <w:r w:rsidR="00E10A46" w:rsidRPr="00291496">
        <w:t>s</w:t>
      </w:r>
      <w:r w:rsidR="00C939F8" w:rsidRPr="00291496">
        <w:t>.  Some students</w:t>
      </w:r>
      <w:r w:rsidR="00291496" w:rsidRPr="00291496">
        <w:t>, even math majors,</w:t>
      </w:r>
      <w:r w:rsidR="00C939F8" w:rsidRPr="00291496">
        <w:t xml:space="preserve"> ignore the proofs because they know that they will not be tested on them o</w:t>
      </w:r>
      <w:r w:rsidR="00E74587" w:rsidRPr="00291496">
        <w:t>r do not understand why they are relevant to the</w:t>
      </w:r>
      <w:r w:rsidR="00E10A46" w:rsidRPr="00291496">
        <w:t xml:space="preserve"> class</w:t>
      </w:r>
      <w:r w:rsidR="00E74587" w:rsidRPr="00291496">
        <w:t xml:space="preserve"> material</w:t>
      </w:r>
      <w:r w:rsidR="00843AFC">
        <w:t>.  Unfortunately, m</w:t>
      </w:r>
      <w:r w:rsidR="003C14C2">
        <w:t xml:space="preserve">any math majors do not realize that </w:t>
      </w:r>
      <w:r w:rsidR="00275797">
        <w:t xml:space="preserve">they need to understand </w:t>
      </w:r>
      <w:r w:rsidR="003C14C2">
        <w:t>and writ</w:t>
      </w:r>
      <w:r w:rsidR="00275797">
        <w:t>e proofs</w:t>
      </w:r>
      <w:r w:rsidR="00592D15">
        <w:t xml:space="preserve"> to do well in their </w:t>
      </w:r>
      <w:r w:rsidR="00592D15">
        <w:lastRenderedPageBreak/>
        <w:t>upper level math classes.</w:t>
      </w:r>
      <w:r w:rsidR="00843AFC">
        <w:t xml:space="preserve">  Therefore, t</w:t>
      </w:r>
      <w:r w:rsidR="00291496" w:rsidRPr="00291496">
        <w:t xml:space="preserve">hese </w:t>
      </w:r>
      <w:r w:rsidR="00C758B7" w:rsidRPr="00291496">
        <w:t>students experience great difficulty in their first proof class</w:t>
      </w:r>
      <w:r w:rsidR="00D663F7">
        <w:t>,</w:t>
      </w:r>
      <w:r w:rsidR="00C758B7" w:rsidRPr="00291496">
        <w:t xml:space="preserve"> often to the point of failing the class and having to retake it.</w:t>
      </w:r>
    </w:p>
    <w:p w:rsidR="000F7230" w:rsidRPr="00291496" w:rsidRDefault="000F7230" w:rsidP="00592D15">
      <w:pPr>
        <w:spacing w:line="480" w:lineRule="auto"/>
        <w:contextualSpacing/>
        <w:jc w:val="both"/>
      </w:pPr>
      <w:r w:rsidRPr="00291496">
        <w:tab/>
      </w:r>
      <w:r w:rsidR="00DF1953">
        <w:t>Some colleges and universities provide</w:t>
      </w:r>
      <w:r w:rsidRPr="00291496">
        <w:t xml:space="preserve"> introduction to proof courses to assist students in making the transition from computational classes to proof heavy classes.  For example, the University of Maryland offers MATH 310 Introduction to Mathematical Proof to its math majors.  The class is a major requirement and a prerequisite for MATH 410 Advanced Calculus I, which is considered the “watershed” course</w:t>
      </w:r>
      <w:r w:rsidR="00DF1953">
        <w:t>d</w:t>
      </w:r>
      <w:r w:rsidRPr="00291496">
        <w:t xml:space="preserve"> as it is the first class that provides students with a deep understanding of mathematical proof</w:t>
      </w:r>
      <w:r w:rsidR="009A4B2C">
        <w:t>s</w:t>
      </w:r>
      <w:r w:rsidRPr="00291496">
        <w:t>.  However, students may be exempted from MATH 310 if they receive A’s in Calculus III and Linear Algebra, two lower level computational courses, or B’s in the two lower level computational honors math classes.</w:t>
      </w:r>
      <w:r w:rsidR="002F667A" w:rsidRPr="00291496">
        <w:t xml:space="preserve">  As a result, there a</w:t>
      </w:r>
      <w:r w:rsidR="00C20FD8" w:rsidRPr="00291496">
        <w:t>re a</w:t>
      </w:r>
      <w:r w:rsidR="002F667A" w:rsidRPr="00291496">
        <w:t xml:space="preserve"> number of students who do not take the introduction to proof class.  Even though these students have demonstrated a high level of mathematical competence and ability, they have </w:t>
      </w:r>
      <w:r w:rsidR="00BF373A" w:rsidRPr="00291496">
        <w:t xml:space="preserve">solely </w:t>
      </w:r>
      <w:r w:rsidR="002F667A" w:rsidRPr="00291496">
        <w:t>shown that they are quite capable of succeeding in computational classes</w:t>
      </w:r>
      <w:r w:rsidR="000F6123" w:rsidRPr="00291496">
        <w:t>,</w:t>
      </w:r>
      <w:r w:rsidR="002F667A" w:rsidRPr="00291496">
        <w:t xml:space="preserve"> not proof classes.  While many students benefit from the introduction to proofs class,</w:t>
      </w:r>
      <w:r w:rsidR="00DF1953">
        <w:t xml:space="preserve"> some will never receive those advantages</w:t>
      </w:r>
      <w:r w:rsidR="002F667A" w:rsidRPr="00291496">
        <w:t xml:space="preserve"> and instead experience greater difficulty in MATH 410.</w:t>
      </w:r>
      <w:r w:rsidR="00BF373A" w:rsidRPr="00291496">
        <w:t xml:space="preserve">  If other colleges and universities </w:t>
      </w:r>
      <w:r w:rsidR="00D12C12" w:rsidRPr="00291496">
        <w:t>manage</w:t>
      </w:r>
      <w:r w:rsidR="00BF373A" w:rsidRPr="00291496">
        <w:t xml:space="preserve"> their introduction to proof classes like the University of Maryland, many students will fall behind and do poorly in their first proof class.</w:t>
      </w:r>
    </w:p>
    <w:p w:rsidR="009D1E23" w:rsidRPr="00291496" w:rsidRDefault="00BF373A" w:rsidP="00592D15">
      <w:pPr>
        <w:spacing w:line="480" w:lineRule="auto"/>
        <w:contextualSpacing/>
        <w:jc w:val="both"/>
      </w:pPr>
      <w:r w:rsidRPr="00291496">
        <w:tab/>
        <w:t>Even those who take courses like MATH 310</w:t>
      </w:r>
      <w:r w:rsidR="00352538" w:rsidRPr="00291496">
        <w:t xml:space="preserve"> have </w:t>
      </w:r>
      <w:r w:rsidR="00EB1469" w:rsidRPr="00291496">
        <w:t>trouble in their first major proof class.</w:t>
      </w:r>
      <w:r w:rsidR="00201BC4" w:rsidRPr="00291496">
        <w:t xml:space="preserve">  </w:t>
      </w:r>
      <w:r w:rsidR="003E06F6" w:rsidRPr="00291496">
        <w:t>While the class is helpful and provides proof writing strategies, the class d</w:t>
      </w:r>
      <w:r w:rsidR="00DE7BBA" w:rsidRPr="00291496">
        <w:t xml:space="preserve">oes not provide students with enough time to internalize </w:t>
      </w:r>
      <w:r w:rsidR="00DF1953">
        <w:t>them</w:t>
      </w:r>
      <w:r w:rsidR="003E06F6" w:rsidRPr="00291496">
        <w:t xml:space="preserve">.  Math majors have been successful in their computational classes because </w:t>
      </w:r>
      <w:r w:rsidR="00E13584">
        <w:t>every math class they took before college focused on computations</w:t>
      </w:r>
      <w:r w:rsidR="003E06F6" w:rsidRPr="00291496">
        <w:t xml:space="preserve">.  </w:t>
      </w:r>
      <w:r w:rsidR="00E13584">
        <w:t xml:space="preserve">These students </w:t>
      </w:r>
      <w:r w:rsidR="00235387">
        <w:t>have had a great amount of time to learn how to</w:t>
      </w:r>
      <w:r w:rsidR="00E13584">
        <w:t xml:space="preserve"> best study for exams</w:t>
      </w:r>
      <w:r w:rsidR="00235387">
        <w:t xml:space="preserve"> </w:t>
      </w:r>
      <w:r w:rsidR="00235387">
        <w:t>and complete homework assignments</w:t>
      </w:r>
      <w:r w:rsidR="00E13584">
        <w:t xml:space="preserve"> on computational topics</w:t>
      </w:r>
      <w:r w:rsidR="003E06F6" w:rsidRPr="00291496">
        <w:t xml:space="preserve">.  Unfortunately, as proof writing and higher level </w:t>
      </w:r>
      <w:r w:rsidR="003E06F6" w:rsidRPr="00291496">
        <w:lastRenderedPageBreak/>
        <w:t xml:space="preserve">mathematical thinking are </w:t>
      </w:r>
      <w:r w:rsidR="00E13584">
        <w:t>new skills for these students,</w:t>
      </w:r>
      <w:r w:rsidR="00DE7BBA" w:rsidRPr="00291496">
        <w:t xml:space="preserve"> </w:t>
      </w:r>
      <w:r w:rsidR="003E06F6" w:rsidRPr="00291496">
        <w:t>they are still figuring out what ways are best for them to learn proof writing and study for exams.  So, despite having learned the proof strategies in the intro</w:t>
      </w:r>
      <w:r w:rsidR="00E13584">
        <w:t>duction to proof</w:t>
      </w:r>
      <w:r w:rsidR="003E06F6" w:rsidRPr="00291496">
        <w:t xml:space="preserve"> class, students have trouble </w:t>
      </w:r>
      <w:r w:rsidR="00201BC4" w:rsidRPr="00291496">
        <w:t>identifying which strategies to use and employing them in classes like MATH 410.</w:t>
      </w:r>
    </w:p>
    <w:p w:rsidR="007F4442" w:rsidRPr="00291496" w:rsidRDefault="00DE7BBA" w:rsidP="00592D15">
      <w:pPr>
        <w:spacing w:line="480" w:lineRule="auto"/>
        <w:contextualSpacing/>
        <w:jc w:val="both"/>
      </w:pPr>
      <w:r w:rsidRPr="00291496">
        <w:tab/>
      </w:r>
      <w:r w:rsidR="009A7F00" w:rsidRPr="00291496">
        <w:t xml:space="preserve">Since students require more time to become comfortable with proofs, they should be introduced to them much earlier in their educational careers.  </w:t>
      </w:r>
      <w:r w:rsidRPr="00291496">
        <w:t>T</w:t>
      </w:r>
      <w:r w:rsidR="008C7AF0" w:rsidRPr="00291496">
        <w:t>o</w:t>
      </w:r>
      <w:r w:rsidR="005C1C51" w:rsidRPr="00291496">
        <w:t xml:space="preserve"> help students succeed in their proof courses, </w:t>
      </w:r>
      <w:r w:rsidR="00D7236C" w:rsidRPr="00291496">
        <w:t xml:space="preserve">middle and high school math teachers should </w:t>
      </w:r>
      <w:r w:rsidR="009A7F00" w:rsidRPr="00291496">
        <w:t>teach proofs in addition to computations</w:t>
      </w:r>
      <w:r w:rsidR="005C1C51" w:rsidRPr="00291496">
        <w:t>.</w:t>
      </w:r>
      <w:r w:rsidR="0091023C" w:rsidRPr="00291496">
        <w:t xml:space="preserve">  If</w:t>
      </w:r>
      <w:r w:rsidR="003B6566" w:rsidRPr="00291496">
        <w:t xml:space="preserve"> students are introduced to proofs before they come to college</w:t>
      </w:r>
      <w:r w:rsidR="001077A4" w:rsidRPr="00291496">
        <w:t>,</w:t>
      </w:r>
      <w:r w:rsidR="003B6566" w:rsidRPr="00291496">
        <w:t xml:space="preserve"> they will have already gained a great amount o</w:t>
      </w:r>
      <w:r w:rsidR="001077A4" w:rsidRPr="00291496">
        <w:t xml:space="preserve">f experience with proofs and be </w:t>
      </w:r>
      <w:r w:rsidR="003B6566" w:rsidRPr="00291496">
        <w:t xml:space="preserve">better prepared for their proof classes.  </w:t>
      </w:r>
      <w:r w:rsidR="007F4442" w:rsidRPr="00291496">
        <w:t xml:space="preserve">The students exempted from classes like MATH 310 will have a </w:t>
      </w:r>
      <w:r w:rsidR="00E13584">
        <w:t>solid</w:t>
      </w:r>
      <w:r w:rsidR="007F4442" w:rsidRPr="00291496">
        <w:t xml:space="preserve"> background in proofs </w:t>
      </w:r>
      <w:r w:rsidR="00E13584">
        <w:t>and be less likely to</w:t>
      </w:r>
      <w:r w:rsidR="007F4442" w:rsidRPr="00291496">
        <w:t xml:space="preserve"> fall</w:t>
      </w:r>
      <w:r w:rsidR="001077A4" w:rsidRPr="00291496">
        <w:t xml:space="preserve"> behind in future proof courses.</w:t>
      </w:r>
    </w:p>
    <w:p w:rsidR="008C7AF0" w:rsidRPr="00291496" w:rsidRDefault="003B6566" w:rsidP="00592D15">
      <w:pPr>
        <w:spacing w:line="480" w:lineRule="auto"/>
        <w:ind w:firstLine="720"/>
        <w:contextualSpacing/>
        <w:jc w:val="both"/>
      </w:pPr>
      <w:r w:rsidRPr="00291496">
        <w:t xml:space="preserve">Perhaps the introduction to proof class will be unnecessary as students will be comfortable enough with proofs that they can </w:t>
      </w:r>
      <w:r w:rsidR="009229C2">
        <w:t>proceed to take</w:t>
      </w:r>
      <w:r w:rsidRPr="00291496">
        <w:t xml:space="preserve"> harder proof classes.  </w:t>
      </w:r>
      <w:r w:rsidR="0069401C" w:rsidRPr="00291496">
        <w:t>As a result, students</w:t>
      </w:r>
      <w:r w:rsidRPr="00291496">
        <w:t xml:space="preserve"> will be able to pursue </w:t>
      </w:r>
      <w:r w:rsidR="0069401C" w:rsidRPr="00291496">
        <w:t>their</w:t>
      </w:r>
      <w:r w:rsidRPr="00291496">
        <w:t xml:space="preserve"> interests </w:t>
      </w:r>
      <w:r w:rsidR="0069401C" w:rsidRPr="00291496">
        <w:t>in mathematics and other disciplines</w:t>
      </w:r>
      <w:r w:rsidR="008959C2">
        <w:t xml:space="preserve">.  </w:t>
      </w:r>
      <w:r w:rsidRPr="00291496">
        <w:t xml:space="preserve">Additionally, </w:t>
      </w:r>
      <w:r w:rsidR="00657D6E" w:rsidRPr="00291496">
        <w:t xml:space="preserve">the resources college </w:t>
      </w:r>
      <w:r w:rsidRPr="00291496">
        <w:t xml:space="preserve">and university math departments </w:t>
      </w:r>
      <w:r w:rsidR="009229C2">
        <w:t>provide</w:t>
      </w:r>
      <w:r w:rsidR="00235387">
        <w:t xml:space="preserve"> for</w:t>
      </w:r>
      <w:r w:rsidR="00657D6E" w:rsidRPr="00291496">
        <w:t xml:space="preserve"> the class can be used elsewhere.  </w:t>
      </w:r>
      <w:r w:rsidRPr="00291496">
        <w:t>On the other hand, the introduction to proofs course can be transformed into a class that helps students understand</w:t>
      </w:r>
      <w:r w:rsidR="0069401C" w:rsidRPr="00291496">
        <w:t xml:space="preserve"> the </w:t>
      </w:r>
      <w:r w:rsidR="00657D6E" w:rsidRPr="00291496">
        <w:t>how to write proofs at the college level</w:t>
      </w:r>
      <w:r w:rsidRPr="00291496">
        <w:t>.</w:t>
      </w:r>
    </w:p>
    <w:p w:rsidR="00195190" w:rsidRPr="00291496" w:rsidRDefault="00494188" w:rsidP="00592D15">
      <w:pPr>
        <w:spacing w:line="480" w:lineRule="auto"/>
        <w:contextualSpacing/>
        <w:jc w:val="both"/>
      </w:pPr>
      <w:r>
        <w:tab/>
        <w:t>I</w:t>
      </w:r>
      <w:r w:rsidR="007F4442" w:rsidRPr="00291496">
        <w:t xml:space="preserve">ntroducing students to proofs earlier in their mathematical </w:t>
      </w:r>
      <w:r>
        <w:t>education enables them to</w:t>
      </w:r>
      <w:r w:rsidR="00657D6E" w:rsidRPr="00291496">
        <w:t xml:space="preserve"> learn the reasoning behind computations</w:t>
      </w:r>
      <w:r w:rsidR="007F4442" w:rsidRPr="00291496">
        <w:t xml:space="preserve">.  Many students become frustrated with math at a young age because they do not understand the </w:t>
      </w:r>
      <w:r w:rsidR="00657D6E" w:rsidRPr="00291496">
        <w:t xml:space="preserve">computations they are performing.  </w:t>
      </w:r>
      <w:r w:rsidR="007F4442" w:rsidRPr="00291496">
        <w:t xml:space="preserve">They give up </w:t>
      </w:r>
      <w:r w:rsidR="004327E8">
        <w:t>trying to understand</w:t>
      </w:r>
      <w:r w:rsidR="007F4442" w:rsidRPr="00291496">
        <w:t xml:space="preserve"> math and lose interest in the subject altogether.  Introducing students to proofs in their middle and high school math classes</w:t>
      </w:r>
      <w:r w:rsidR="004327E8">
        <w:t xml:space="preserve"> will</w:t>
      </w:r>
      <w:r w:rsidR="007F4442" w:rsidRPr="00291496">
        <w:t xml:space="preserve"> </w:t>
      </w:r>
      <w:r w:rsidR="004327E8">
        <w:t>allow</w:t>
      </w:r>
      <w:r w:rsidR="007F4442" w:rsidRPr="00291496">
        <w:t xml:space="preserve"> them to</w:t>
      </w:r>
      <w:r w:rsidR="006025C2" w:rsidRPr="00291496">
        <w:t xml:space="preserve"> und</w:t>
      </w:r>
      <w:r w:rsidR="007F4442" w:rsidRPr="00291496">
        <w:t>e</w:t>
      </w:r>
      <w:r w:rsidR="006025C2" w:rsidRPr="00291496">
        <w:t>rstand why computations are performed a certain way</w:t>
      </w:r>
      <w:r w:rsidR="007F4442" w:rsidRPr="00291496">
        <w:t xml:space="preserve">.  Proofs may </w:t>
      </w:r>
      <w:r w:rsidR="006025C2" w:rsidRPr="00291496">
        <w:t>make math easier for students to learn</w:t>
      </w:r>
      <w:r w:rsidR="007F4442" w:rsidRPr="00291496">
        <w:t xml:space="preserve">.  Therefore, proofs </w:t>
      </w:r>
      <w:r w:rsidR="004327E8">
        <w:lastRenderedPageBreak/>
        <w:t xml:space="preserve">may encourage more students </w:t>
      </w:r>
      <w:r w:rsidR="007F4442" w:rsidRPr="00291496">
        <w:t xml:space="preserve">to </w:t>
      </w:r>
      <w:r w:rsidR="004327E8">
        <w:t xml:space="preserve">pursue math </w:t>
      </w:r>
      <w:r w:rsidR="007F4442" w:rsidRPr="00291496">
        <w:t xml:space="preserve">in college.  Teaching students proofs early on will enable them to see that math </w:t>
      </w:r>
      <w:r w:rsidR="009B0FC4" w:rsidRPr="00291496">
        <w:t>is exciting and more than just computations</w:t>
      </w:r>
      <w:r w:rsidR="007F4442" w:rsidRPr="00291496">
        <w:t>.</w:t>
      </w:r>
    </w:p>
    <w:p w:rsidR="00B24FD2" w:rsidRPr="00291496" w:rsidRDefault="005C1C51" w:rsidP="00592D15">
      <w:pPr>
        <w:spacing w:line="480" w:lineRule="auto"/>
        <w:contextualSpacing/>
        <w:jc w:val="both"/>
      </w:pPr>
      <w:r w:rsidRPr="00291496">
        <w:tab/>
      </w:r>
      <w:r w:rsidR="002C2446">
        <w:t xml:space="preserve">Teaching proofs in middle and high school math classes can only be accomplished </w:t>
      </w:r>
      <w:r w:rsidR="00FF5611">
        <w:t xml:space="preserve">if </w:t>
      </w:r>
      <w:r w:rsidR="00FF5611" w:rsidRPr="00291496">
        <w:t>math</w:t>
      </w:r>
      <w:r w:rsidRPr="00291496">
        <w:t xml:space="preserve"> teachers </w:t>
      </w:r>
      <w:r w:rsidR="002C2446">
        <w:t xml:space="preserve">know how </w:t>
      </w:r>
      <w:r w:rsidRPr="00291496">
        <w:t>to teach and incorporate proofs in their classrooms.</w:t>
      </w:r>
      <w:r w:rsidR="00BB15F4" w:rsidRPr="00291496">
        <w:t xml:space="preserve">  Perhaps current teachers </w:t>
      </w:r>
      <w:r w:rsidR="00C95F6F" w:rsidRPr="00291496">
        <w:t xml:space="preserve">are not teaching proofs because they </w:t>
      </w:r>
      <w:r w:rsidR="00BB15F4" w:rsidRPr="00291496">
        <w:t xml:space="preserve">are not </w:t>
      </w:r>
      <w:r w:rsidR="00235387">
        <w:t>knowledgeable enough about proofs</w:t>
      </w:r>
      <w:r w:rsidR="004327E8">
        <w:t xml:space="preserve"> or do not know how</w:t>
      </w:r>
      <w:r w:rsidR="00235387">
        <w:t xml:space="preserve"> to</w:t>
      </w:r>
      <w:r w:rsidR="00C95F6F" w:rsidRPr="00291496">
        <w:t>.  Existing teachers will need to receive training or</w:t>
      </w:r>
      <w:r w:rsidR="009B0FC4" w:rsidRPr="00291496">
        <w:t xml:space="preserve"> additional</w:t>
      </w:r>
      <w:r w:rsidR="00C95F6F" w:rsidRPr="00291496">
        <w:t xml:space="preserve"> education on how to teach proofs in the classroom.  </w:t>
      </w:r>
    </w:p>
    <w:p w:rsidR="00583583" w:rsidRPr="00291496" w:rsidRDefault="00235387" w:rsidP="00592D15">
      <w:pPr>
        <w:spacing w:line="480" w:lineRule="auto"/>
        <w:ind w:firstLine="720"/>
        <w:contextualSpacing/>
        <w:jc w:val="both"/>
      </w:pPr>
      <w:r>
        <w:t>Furthermore</w:t>
      </w:r>
      <w:r w:rsidR="00C95F6F" w:rsidRPr="00291496">
        <w:t xml:space="preserve">, undergraduates studying to be math teachers need to be taught </w:t>
      </w:r>
      <w:r w:rsidR="00E01ACE" w:rsidRPr="00291496">
        <w:t xml:space="preserve">how to teach proofs.  According to Eric Knuth of the University of Wisconsin-Madison, </w:t>
      </w:r>
      <w:r w:rsidR="00C95F6F" w:rsidRPr="00291496">
        <w:t xml:space="preserve">“university mathematics professors </w:t>
      </w:r>
      <w:r w:rsidR="004327E8">
        <w:t>. . .</w:t>
      </w:r>
      <w:r w:rsidR="00C95F6F" w:rsidRPr="00291496">
        <w:t xml:space="preserve"> play </w:t>
      </w:r>
      <w:r w:rsidR="00E01ACE" w:rsidRPr="00291496">
        <w:t>[a]</w:t>
      </w:r>
      <w:r w:rsidR="00C95F6F" w:rsidRPr="00291496">
        <w:t xml:space="preserve"> signi</w:t>
      </w:r>
      <w:r>
        <w:t>ficant role in shaping teachers’</w:t>
      </w:r>
      <w:r w:rsidR="00C95F6F" w:rsidRPr="00291496">
        <w:t xml:space="preserve"> conceptions of proof.”</w:t>
      </w:r>
      <w:r w:rsidR="00B24FD2" w:rsidRPr="00291496">
        <w:t xml:space="preserve">  The University of Maryland </w:t>
      </w:r>
      <w:r w:rsidR="004327E8">
        <w:t xml:space="preserve">offers </w:t>
      </w:r>
      <w:r w:rsidR="00B24FD2" w:rsidRPr="00291496">
        <w:t xml:space="preserve">MATH 312 Mathematical Reasoning and Proof for Pre-Service Middle School Teachers </w:t>
      </w:r>
      <w:r w:rsidR="004327E8">
        <w:t>to prepare</w:t>
      </w:r>
      <w:r w:rsidR="00B24FD2" w:rsidRPr="00291496">
        <w:t xml:space="preserve"> aspiring math teachers</w:t>
      </w:r>
      <w:r w:rsidR="004327E8">
        <w:t xml:space="preserve"> to teach proofs in middle school math classes</w:t>
      </w:r>
      <w:r w:rsidR="00B24FD2" w:rsidRPr="00291496">
        <w:t xml:space="preserve">.  Other colleges and universities should adopt </w:t>
      </w:r>
      <w:r>
        <w:t>similar classes</w:t>
      </w:r>
      <w:r w:rsidR="004327E8">
        <w:t xml:space="preserve"> and make them mandatory</w:t>
      </w:r>
      <w:r w:rsidR="00B24FD2" w:rsidRPr="00291496">
        <w:t xml:space="preserve"> for their math education majors.</w:t>
      </w:r>
    </w:p>
    <w:p w:rsidR="00592D15" w:rsidRDefault="009B0FC4" w:rsidP="00592D15">
      <w:pPr>
        <w:spacing w:line="480" w:lineRule="auto"/>
        <w:ind w:firstLine="720"/>
        <w:contextualSpacing/>
        <w:jc w:val="both"/>
      </w:pPr>
      <w:r w:rsidRPr="00291496">
        <w:t>Reducing the difficulty student’s face</w:t>
      </w:r>
      <w:r w:rsidR="003A0928" w:rsidRPr="00291496">
        <w:t xml:space="preserve"> in college proof courses </w:t>
      </w:r>
      <w:r w:rsidR="002365A9">
        <w:t>is the responsibility of</w:t>
      </w:r>
      <w:r w:rsidR="003A0928" w:rsidRPr="00291496">
        <w:t xml:space="preserve"> educational systems and school boards around the nation as well as the colleges and universities that train math teachers.  It will take some time and effort to</w:t>
      </w:r>
      <w:r w:rsidR="002365A9">
        <w:t xml:space="preserve"> teach</w:t>
      </w:r>
      <w:r w:rsidR="003A0928" w:rsidRPr="00291496">
        <w:t xml:space="preserve"> proofs in middle and high school classrooms, but it can be done.  Once students begin learning proofs at an earlier age</w:t>
      </w:r>
      <w:r w:rsidRPr="00291496">
        <w:t>,</w:t>
      </w:r>
      <w:r w:rsidR="003A0928" w:rsidRPr="00291496">
        <w:t xml:space="preserve"> they will be better prepared for college level proof courses</w:t>
      </w:r>
      <w:r w:rsidR="006025C2" w:rsidRPr="00291496">
        <w:t xml:space="preserve">.  </w:t>
      </w:r>
      <w:r w:rsidR="00235387">
        <w:t>Additionally</w:t>
      </w:r>
      <w:r w:rsidR="006025C2" w:rsidRPr="00291496">
        <w:t>, stu</w:t>
      </w:r>
      <w:r w:rsidR="00291496" w:rsidRPr="00291496">
        <w:t>dents will learn the logic behind mathematics enabling them to understand the subject on a deeper level.</w:t>
      </w:r>
    </w:p>
    <w:p w:rsidR="00291496" w:rsidRPr="00291496" w:rsidRDefault="00592D15" w:rsidP="00592D15">
      <w:pPr>
        <w:jc w:val="both"/>
      </w:pPr>
      <w:r>
        <w:br w:type="page"/>
      </w:r>
    </w:p>
    <w:p w:rsidR="00895C7A" w:rsidRPr="00291496" w:rsidRDefault="00C879D5" w:rsidP="00592D15">
      <w:pPr>
        <w:spacing w:before="240" w:line="480" w:lineRule="auto"/>
        <w:contextualSpacing/>
      </w:pPr>
      <w:r w:rsidRPr="00291496">
        <w:lastRenderedPageBreak/>
        <w:t>Bibliography</w:t>
      </w:r>
    </w:p>
    <w:p w:rsidR="00575B7A" w:rsidRPr="00291496" w:rsidRDefault="00575B7A" w:rsidP="00592D15">
      <w:pPr>
        <w:spacing w:before="240" w:after="0" w:line="480" w:lineRule="auto"/>
        <w:ind w:left="720" w:hanging="720"/>
        <w:contextualSpacing/>
        <w:jc w:val="left"/>
      </w:pPr>
      <w:r w:rsidRPr="00291496">
        <w:rPr>
          <w:rFonts w:cs="Times New Roman"/>
          <w:szCs w:val="24"/>
        </w:rPr>
        <w:t xml:space="preserve">Jones, F. Burton. "The Moore Method." </w:t>
      </w:r>
      <w:r w:rsidRPr="00291496">
        <w:rPr>
          <w:rFonts w:cs="Times New Roman"/>
          <w:i/>
          <w:szCs w:val="24"/>
        </w:rPr>
        <w:t>American Mathematical Monthly</w:t>
      </w:r>
      <w:r w:rsidRPr="00291496">
        <w:rPr>
          <w:rFonts w:cs="Times New Roman"/>
          <w:szCs w:val="24"/>
        </w:rPr>
        <w:t xml:space="preserve"> 84 (1997): 273-77. </w:t>
      </w:r>
      <w:r w:rsidRPr="00291496">
        <w:rPr>
          <w:rFonts w:cs="Times New Roman"/>
          <w:i/>
          <w:szCs w:val="24"/>
        </w:rPr>
        <w:t>The Legacy of R.L. Moore</w:t>
      </w:r>
      <w:r w:rsidRPr="00291496">
        <w:rPr>
          <w:rFonts w:cs="Times New Roman"/>
          <w:szCs w:val="24"/>
        </w:rPr>
        <w:t>. Web. 27 Oct. 2015. &lt;http://legacyrlmoore.org/reference/burton_jones.html&gt;.</w:t>
      </w:r>
    </w:p>
    <w:p w:rsidR="00575B7A" w:rsidRPr="00291496" w:rsidRDefault="00575B7A" w:rsidP="00592D15">
      <w:pPr>
        <w:spacing w:before="240" w:after="0" w:line="480" w:lineRule="auto"/>
        <w:ind w:left="720" w:hanging="720"/>
        <w:contextualSpacing/>
        <w:jc w:val="left"/>
        <w:rPr>
          <w:rFonts w:cs="Times New Roman"/>
          <w:szCs w:val="24"/>
        </w:rPr>
      </w:pPr>
      <w:r w:rsidRPr="00291496">
        <w:rPr>
          <w:rFonts w:cs="Times New Roman"/>
          <w:szCs w:val="24"/>
        </w:rPr>
        <w:t xml:space="preserve">Knuth, Eric J. "Secondary School Mathematics Teachers' Conceptions of Proof." </w:t>
      </w:r>
      <w:r w:rsidRPr="00291496">
        <w:rPr>
          <w:rFonts w:cs="Times New Roman"/>
          <w:i/>
          <w:szCs w:val="24"/>
        </w:rPr>
        <w:t>Journal for Research in Mathematics Education</w:t>
      </w:r>
      <w:r w:rsidRPr="00291496">
        <w:rPr>
          <w:rFonts w:cs="Times New Roman"/>
          <w:szCs w:val="24"/>
        </w:rPr>
        <w:t xml:space="preserve"> 33.5 (2002): 379-405. </w:t>
      </w:r>
      <w:r w:rsidRPr="00291496">
        <w:rPr>
          <w:rFonts w:cs="Times New Roman"/>
          <w:i/>
          <w:szCs w:val="24"/>
        </w:rPr>
        <w:t>JSTOR</w:t>
      </w:r>
      <w:r w:rsidRPr="00291496">
        <w:rPr>
          <w:rFonts w:cs="Times New Roman"/>
          <w:szCs w:val="24"/>
        </w:rPr>
        <w:t>. Web. 27 Oct. 2015. &lt;http://www.jstor.org/stable/4149959&gt;.</w:t>
      </w:r>
    </w:p>
    <w:p w:rsidR="00312F89" w:rsidRPr="00291496" w:rsidRDefault="00312F89" w:rsidP="00592D15">
      <w:pPr>
        <w:spacing w:before="240" w:after="0" w:line="480" w:lineRule="auto"/>
        <w:ind w:left="720" w:hanging="720"/>
        <w:contextualSpacing/>
        <w:jc w:val="left"/>
      </w:pPr>
      <w:r w:rsidRPr="00291496">
        <w:t xml:space="preserve">UMD Mathematics Department. "Home Page." UMD Department of Mathematics. N.p., </w:t>
      </w:r>
    </w:p>
    <w:p w:rsidR="00312F89" w:rsidRPr="00291496" w:rsidRDefault="00312F89" w:rsidP="00592D15">
      <w:pPr>
        <w:spacing w:before="240" w:after="0" w:line="480" w:lineRule="auto"/>
        <w:ind w:left="720" w:hanging="720"/>
        <w:contextualSpacing/>
        <w:jc w:val="left"/>
      </w:pPr>
      <w:r w:rsidRPr="00291496">
        <w:t xml:space="preserve">     2015. Web. 27 Oct. 2015. &lt;http://www-math.umd.edu/&gt;.</w:t>
      </w:r>
    </w:p>
    <w:p w:rsidR="00575B7A" w:rsidRPr="00291496" w:rsidRDefault="00575B7A" w:rsidP="00592D15">
      <w:pPr>
        <w:spacing w:before="240" w:after="0" w:line="480" w:lineRule="auto"/>
        <w:ind w:left="720" w:hanging="720"/>
        <w:contextualSpacing/>
        <w:jc w:val="left"/>
      </w:pPr>
      <w:r w:rsidRPr="00291496">
        <w:rPr>
          <w:rFonts w:cs="Times New Roman"/>
          <w:szCs w:val="24"/>
        </w:rPr>
        <w:t xml:space="preserve">Weber, Keith. "Research Sampler 8: Students' Difficulties with Proof." </w:t>
      </w:r>
      <w:r w:rsidRPr="00291496">
        <w:rPr>
          <w:rFonts w:cs="Times New Roman"/>
          <w:i/>
          <w:szCs w:val="24"/>
        </w:rPr>
        <w:t>Mathematical Association of America</w:t>
      </w:r>
      <w:r w:rsidRPr="00291496">
        <w:rPr>
          <w:rFonts w:cs="Times New Roman"/>
          <w:szCs w:val="24"/>
        </w:rPr>
        <w:t>. N.p., 2005. Web. 27 Oct. 2015. &lt;http://www.maa.org/programs/faculty-and-departments/curriculum-department-guidelines-recommendations/teaching-and-learning/research-sampler-8-students-difficulties-with-proof&gt;.</w:t>
      </w:r>
    </w:p>
    <w:p w:rsidR="00575B7A" w:rsidRPr="00291496" w:rsidRDefault="00575B7A" w:rsidP="00592D15">
      <w:pPr>
        <w:spacing w:before="240" w:line="480" w:lineRule="auto"/>
        <w:contextualSpacing/>
      </w:pPr>
    </w:p>
    <w:sectPr w:rsidR="00575B7A" w:rsidRPr="00291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46B"/>
    <w:rsid w:val="00045A44"/>
    <w:rsid w:val="000A7460"/>
    <w:rsid w:val="000B2A04"/>
    <w:rsid w:val="000B6043"/>
    <w:rsid w:val="000F6123"/>
    <w:rsid w:val="000F7230"/>
    <w:rsid w:val="001077A4"/>
    <w:rsid w:val="00152F88"/>
    <w:rsid w:val="00154736"/>
    <w:rsid w:val="0016292C"/>
    <w:rsid w:val="001638B5"/>
    <w:rsid w:val="00195190"/>
    <w:rsid w:val="001B0A28"/>
    <w:rsid w:val="001E014C"/>
    <w:rsid w:val="00201BC4"/>
    <w:rsid w:val="0021776B"/>
    <w:rsid w:val="00235387"/>
    <w:rsid w:val="002365A9"/>
    <w:rsid w:val="00246B30"/>
    <w:rsid w:val="00275797"/>
    <w:rsid w:val="00291496"/>
    <w:rsid w:val="002B0C81"/>
    <w:rsid w:val="002C2446"/>
    <w:rsid w:val="002D34D1"/>
    <w:rsid w:val="002F667A"/>
    <w:rsid w:val="00311D1B"/>
    <w:rsid w:val="00312F89"/>
    <w:rsid w:val="0035010D"/>
    <w:rsid w:val="00350ECC"/>
    <w:rsid w:val="00352538"/>
    <w:rsid w:val="003A0928"/>
    <w:rsid w:val="003B6566"/>
    <w:rsid w:val="003C14C2"/>
    <w:rsid w:val="003E06F6"/>
    <w:rsid w:val="00420581"/>
    <w:rsid w:val="004327E8"/>
    <w:rsid w:val="00494188"/>
    <w:rsid w:val="004C5E21"/>
    <w:rsid w:val="004D085B"/>
    <w:rsid w:val="004D2D49"/>
    <w:rsid w:val="00536470"/>
    <w:rsid w:val="005529E5"/>
    <w:rsid w:val="00567178"/>
    <w:rsid w:val="00575B7A"/>
    <w:rsid w:val="00583583"/>
    <w:rsid w:val="00592D15"/>
    <w:rsid w:val="005C1C51"/>
    <w:rsid w:val="006025C2"/>
    <w:rsid w:val="00610609"/>
    <w:rsid w:val="0062253C"/>
    <w:rsid w:val="00657D6E"/>
    <w:rsid w:val="0068008F"/>
    <w:rsid w:val="0069401C"/>
    <w:rsid w:val="006A717F"/>
    <w:rsid w:val="006B67F2"/>
    <w:rsid w:val="006B75D3"/>
    <w:rsid w:val="006D09C0"/>
    <w:rsid w:val="006F7C5B"/>
    <w:rsid w:val="00730FC9"/>
    <w:rsid w:val="00736D5D"/>
    <w:rsid w:val="0077231A"/>
    <w:rsid w:val="007946A1"/>
    <w:rsid w:val="007A07B6"/>
    <w:rsid w:val="007B1387"/>
    <w:rsid w:val="007D52D8"/>
    <w:rsid w:val="007E558E"/>
    <w:rsid w:val="007F4442"/>
    <w:rsid w:val="00801A3D"/>
    <w:rsid w:val="00817D61"/>
    <w:rsid w:val="00821356"/>
    <w:rsid w:val="00842892"/>
    <w:rsid w:val="00843AFC"/>
    <w:rsid w:val="008631F0"/>
    <w:rsid w:val="00873C6C"/>
    <w:rsid w:val="008959C2"/>
    <w:rsid w:val="00895C7A"/>
    <w:rsid w:val="008C7AF0"/>
    <w:rsid w:val="009015BB"/>
    <w:rsid w:val="0091023C"/>
    <w:rsid w:val="009229C2"/>
    <w:rsid w:val="00931EA7"/>
    <w:rsid w:val="00956AB7"/>
    <w:rsid w:val="009936A6"/>
    <w:rsid w:val="009A4B2C"/>
    <w:rsid w:val="009A7F00"/>
    <w:rsid w:val="009B0FC4"/>
    <w:rsid w:val="009C449A"/>
    <w:rsid w:val="009D1E23"/>
    <w:rsid w:val="00A0617C"/>
    <w:rsid w:val="00A10DD4"/>
    <w:rsid w:val="00AA7092"/>
    <w:rsid w:val="00AC014F"/>
    <w:rsid w:val="00B11FCD"/>
    <w:rsid w:val="00B24FD2"/>
    <w:rsid w:val="00B51FAD"/>
    <w:rsid w:val="00B9033F"/>
    <w:rsid w:val="00B9295F"/>
    <w:rsid w:val="00BB15F4"/>
    <w:rsid w:val="00BC0F91"/>
    <w:rsid w:val="00BF373A"/>
    <w:rsid w:val="00C12B79"/>
    <w:rsid w:val="00C13C59"/>
    <w:rsid w:val="00C1505A"/>
    <w:rsid w:val="00C20FD8"/>
    <w:rsid w:val="00C274B6"/>
    <w:rsid w:val="00C758B7"/>
    <w:rsid w:val="00C879D5"/>
    <w:rsid w:val="00C939F8"/>
    <w:rsid w:val="00C95F6F"/>
    <w:rsid w:val="00CC746B"/>
    <w:rsid w:val="00CE650A"/>
    <w:rsid w:val="00CE7F13"/>
    <w:rsid w:val="00D122BB"/>
    <w:rsid w:val="00D12C12"/>
    <w:rsid w:val="00D412F2"/>
    <w:rsid w:val="00D663F7"/>
    <w:rsid w:val="00D6789D"/>
    <w:rsid w:val="00D7236C"/>
    <w:rsid w:val="00DE7BBA"/>
    <w:rsid w:val="00DF1953"/>
    <w:rsid w:val="00E008DA"/>
    <w:rsid w:val="00E01ACE"/>
    <w:rsid w:val="00E10A46"/>
    <w:rsid w:val="00E13584"/>
    <w:rsid w:val="00E2606E"/>
    <w:rsid w:val="00E74587"/>
    <w:rsid w:val="00E80533"/>
    <w:rsid w:val="00E80E99"/>
    <w:rsid w:val="00E922C8"/>
    <w:rsid w:val="00EB1469"/>
    <w:rsid w:val="00F51B66"/>
    <w:rsid w:val="00F631EE"/>
    <w:rsid w:val="00FC1C22"/>
    <w:rsid w:val="00FF5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1414EF-C5F7-4B31-B690-5E7473A8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A04"/>
    <w:rPr>
      <w:color w:val="0563C1" w:themeColor="hyperlink"/>
      <w:u w:val="single"/>
    </w:rPr>
  </w:style>
  <w:style w:type="character" w:styleId="FollowedHyperlink">
    <w:name w:val="FollowedHyperlink"/>
    <w:basedOn w:val="DefaultParagraphFont"/>
    <w:uiPriority w:val="99"/>
    <w:semiHidden/>
    <w:unhideWhenUsed/>
    <w:rsid w:val="00567178"/>
    <w:rPr>
      <w:color w:val="954F72" w:themeColor="followedHyperlink"/>
      <w:u w:val="single"/>
    </w:rPr>
  </w:style>
  <w:style w:type="paragraph" w:styleId="NoSpacing">
    <w:name w:val="No Spacing"/>
    <w:uiPriority w:val="1"/>
    <w:qFormat/>
    <w:rsid w:val="002D34D1"/>
    <w:pPr>
      <w:spacing w:after="0"/>
    </w:pPr>
  </w:style>
  <w:style w:type="paragraph" w:styleId="BalloonText">
    <w:name w:val="Balloon Text"/>
    <w:basedOn w:val="Normal"/>
    <w:link w:val="BalloonTextChar"/>
    <w:uiPriority w:val="99"/>
    <w:semiHidden/>
    <w:unhideWhenUsed/>
    <w:rsid w:val="00045A4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A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878</TotalTime>
  <Pages>7</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dc:creator>
  <cp:keywords/>
  <dc:description/>
  <cp:lastModifiedBy>Alexa</cp:lastModifiedBy>
  <cp:revision>161</cp:revision>
  <cp:lastPrinted>2015-11-04T02:03:00Z</cp:lastPrinted>
  <dcterms:created xsi:type="dcterms:W3CDTF">2015-10-26T03:45:00Z</dcterms:created>
  <dcterms:modified xsi:type="dcterms:W3CDTF">2015-11-04T03:18:00Z</dcterms:modified>
</cp:coreProperties>
</file>